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CF" w:rsidRPr="00E42AB9" w:rsidRDefault="003B5CCF" w:rsidP="004660D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379"/>
        <w:gridCol w:w="919"/>
      </w:tblGrid>
      <w:tr w:rsidR="003B5CCF" w:rsidTr="003B5CCF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</w:p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GNIOŚ</w:t>
            </w:r>
          </w:p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F" w:rsidRDefault="003B5CCF">
            <w:pPr>
              <w:pStyle w:val="Tekstkomentarza"/>
              <w:rPr>
                <w:b/>
                <w:sz w:val="24"/>
                <w:szCs w:val="24"/>
              </w:rPr>
            </w:pPr>
          </w:p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WNIOSEK O SPRZEDAŻ LOKALU MIESZKALNEGO </w:t>
            </w:r>
            <w:r w:rsidR="00307B6E">
              <w:rPr>
                <w:b/>
                <w:sz w:val="24"/>
                <w:szCs w:val="24"/>
              </w:rPr>
              <w:t>NA RZECZ NAJEMCY</w:t>
            </w:r>
            <w:bookmarkEnd w:id="0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F" w:rsidRDefault="00737B18">
            <w:pPr>
              <w:pStyle w:val="Tekstkomentarza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35pt;margin-top:10pt;width:23.3pt;height:27.4pt;z-index:251657216;mso-position-horizontal-relative:text;mso-position-vertical-relative:text">
                  <v:imagedata r:id="rId5" o:title=""/>
                  <w10:wrap type="topAndBottom"/>
                </v:shape>
                <o:OLEObject Type="Embed" ProgID="Unknown" ShapeID="_x0000_s1026" DrawAspect="Content" ObjectID="_1646215240" r:id="rId6"/>
              </w:object>
            </w:r>
          </w:p>
        </w:tc>
      </w:tr>
    </w:tbl>
    <w:p w:rsidR="003B5CCF" w:rsidRDefault="003B5CCF" w:rsidP="003B5CCF">
      <w:pPr>
        <w:pStyle w:val="Tekstkomentarza"/>
      </w:pPr>
    </w:p>
    <w:p w:rsidR="003B5CCF" w:rsidRDefault="003B5CCF" w:rsidP="003B5CCF">
      <w:pPr>
        <w:pStyle w:val="Tekstkomentarza"/>
      </w:pPr>
    </w:p>
    <w:p w:rsidR="003B5CCF" w:rsidRDefault="003B5CCF" w:rsidP="003B5CCF">
      <w:pPr>
        <w:pStyle w:val="Tekstkomentarza"/>
      </w:pPr>
      <w:r>
        <w:t xml:space="preserve">........................................................                                                                             </w:t>
      </w:r>
    </w:p>
    <w:p w:rsidR="003B5CCF" w:rsidRDefault="003B5CCF" w:rsidP="003B5CCF">
      <w:pPr>
        <w:pStyle w:val="Tekstkomentarza"/>
      </w:pPr>
    </w:p>
    <w:p w:rsidR="003B5CCF" w:rsidRDefault="003B5CCF" w:rsidP="003B5CCF">
      <w:pPr>
        <w:pStyle w:val="Tekstkomentarza"/>
      </w:pPr>
      <w:r>
        <w:t xml:space="preserve">......................................................                     </w:t>
      </w:r>
    </w:p>
    <w:p w:rsidR="003B5CCF" w:rsidRDefault="003B5CCF" w:rsidP="003B5CCF">
      <w:pPr>
        <w:pStyle w:val="Tekstkomentarza"/>
      </w:pPr>
      <w:r>
        <w:t xml:space="preserve">   ( imię i nazwisko)                                                                                                             (miejscowość i data)                                     </w:t>
      </w:r>
    </w:p>
    <w:p w:rsidR="003B5CCF" w:rsidRDefault="003B5CCF" w:rsidP="003B5CCF">
      <w:pPr>
        <w:pStyle w:val="Tekstkomentarza"/>
      </w:pPr>
      <w:r>
        <w:t xml:space="preserve">  </w:t>
      </w:r>
    </w:p>
    <w:p w:rsidR="003B5CCF" w:rsidRDefault="003B5CCF" w:rsidP="003B5CCF">
      <w:pPr>
        <w:pStyle w:val="Tekstkomentarza"/>
      </w:pPr>
      <w:r>
        <w:t>....................................................</w:t>
      </w:r>
    </w:p>
    <w:p w:rsidR="003B5CCF" w:rsidRDefault="003B5CCF" w:rsidP="003B5CCF">
      <w:pPr>
        <w:pStyle w:val="Tekstkomentarza"/>
      </w:pPr>
      <w:r>
        <w:t xml:space="preserve">      (adres)                                                                          </w:t>
      </w:r>
    </w:p>
    <w:p w:rsidR="003B5CCF" w:rsidRDefault="003B5CCF" w:rsidP="003B5CCF">
      <w:pPr>
        <w:pStyle w:val="Tekstkomentarz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3B5CCF" w:rsidRDefault="003B5CCF" w:rsidP="003B5CCF">
      <w:pPr>
        <w:pStyle w:val="Tekstkomentarza"/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>Burmistrz  Dębna</w:t>
      </w:r>
    </w:p>
    <w:p w:rsidR="003B5CCF" w:rsidRDefault="003B5CCF" w:rsidP="003B5CCF">
      <w:pPr>
        <w:pStyle w:val="Tekstkomentarza"/>
        <w:rPr>
          <w:sz w:val="28"/>
        </w:rPr>
      </w:pPr>
    </w:p>
    <w:p w:rsidR="003B5CCF" w:rsidRDefault="003B5CCF" w:rsidP="003B5CCF">
      <w:pPr>
        <w:pStyle w:val="Tekstkomentarza"/>
        <w:rPr>
          <w:sz w:val="28"/>
        </w:rPr>
      </w:pPr>
    </w:p>
    <w:p w:rsidR="003B5CCF" w:rsidRPr="003B5CCF" w:rsidRDefault="003B5CCF" w:rsidP="003B5CCF">
      <w:pPr>
        <w:pStyle w:val="Tekstkomentarza"/>
        <w:jc w:val="center"/>
        <w:rPr>
          <w:i/>
          <w:sz w:val="28"/>
        </w:rPr>
      </w:pPr>
      <w:r>
        <w:rPr>
          <w:i/>
          <w:sz w:val="28"/>
        </w:rPr>
        <w:t>W n i o s e k</w:t>
      </w:r>
    </w:p>
    <w:p w:rsidR="003B5CCF" w:rsidRDefault="003B5CCF" w:rsidP="003B5CCF">
      <w:pPr>
        <w:pStyle w:val="Tekstkomentarza"/>
        <w:rPr>
          <w:sz w:val="28"/>
        </w:rPr>
      </w:pPr>
    </w:p>
    <w:p w:rsidR="00307B6E" w:rsidRDefault="00307B6E" w:rsidP="003B5CCF">
      <w:pPr>
        <w:pStyle w:val="Tekstkomentarza"/>
        <w:rPr>
          <w:sz w:val="28"/>
        </w:rPr>
      </w:pPr>
      <w:r>
        <w:rPr>
          <w:sz w:val="28"/>
        </w:rPr>
        <w:t xml:space="preserve">          </w:t>
      </w:r>
      <w:r w:rsidR="003B5CCF">
        <w:rPr>
          <w:sz w:val="28"/>
        </w:rPr>
        <w:t xml:space="preserve"> Proszę o sprzedaż lokalu mieszkalnego </w:t>
      </w:r>
      <w:r>
        <w:rPr>
          <w:sz w:val="28"/>
        </w:rPr>
        <w:t xml:space="preserve"> </w:t>
      </w:r>
      <w:r w:rsidR="003B5CCF">
        <w:rPr>
          <w:sz w:val="28"/>
        </w:rPr>
        <w:t>położonego w ........</w:t>
      </w:r>
      <w:r>
        <w:rPr>
          <w:sz w:val="28"/>
        </w:rPr>
        <w:t>...</w:t>
      </w:r>
      <w:r w:rsidR="003B5CCF">
        <w:rPr>
          <w:sz w:val="28"/>
        </w:rPr>
        <w:t xml:space="preserve">.................   </w:t>
      </w:r>
    </w:p>
    <w:p w:rsidR="00307B6E" w:rsidRDefault="00307B6E" w:rsidP="003B5CCF">
      <w:pPr>
        <w:pStyle w:val="Tekstkomentarza"/>
        <w:rPr>
          <w:sz w:val="28"/>
        </w:rPr>
      </w:pPr>
    </w:p>
    <w:p w:rsidR="00307B6E" w:rsidRDefault="003B5CCF" w:rsidP="003B5CCF">
      <w:pPr>
        <w:pStyle w:val="Tekstkomentarza"/>
        <w:rPr>
          <w:sz w:val="28"/>
        </w:rPr>
      </w:pPr>
      <w:r>
        <w:rPr>
          <w:sz w:val="28"/>
        </w:rPr>
        <w:t>przy ul   ..........................</w:t>
      </w:r>
      <w:r w:rsidR="00307B6E">
        <w:rPr>
          <w:sz w:val="28"/>
        </w:rPr>
        <w:t>.........</w:t>
      </w:r>
      <w:r>
        <w:rPr>
          <w:sz w:val="28"/>
        </w:rPr>
        <w:t xml:space="preserve">....................................  którego jestem </w:t>
      </w:r>
      <w:r w:rsidR="00307B6E">
        <w:rPr>
          <w:sz w:val="28"/>
        </w:rPr>
        <w:t xml:space="preserve">głównym </w:t>
      </w:r>
    </w:p>
    <w:p w:rsidR="00307B6E" w:rsidRDefault="00307B6E" w:rsidP="003B5CCF">
      <w:pPr>
        <w:pStyle w:val="Tekstkomentarza"/>
        <w:rPr>
          <w:sz w:val="28"/>
        </w:rPr>
      </w:pPr>
    </w:p>
    <w:p w:rsidR="003B5CCF" w:rsidRDefault="003B5CCF" w:rsidP="003B5CCF">
      <w:pPr>
        <w:pStyle w:val="Tekstkomentarza"/>
        <w:rPr>
          <w:sz w:val="28"/>
        </w:rPr>
      </w:pPr>
      <w:r>
        <w:rPr>
          <w:sz w:val="28"/>
        </w:rPr>
        <w:t xml:space="preserve">najemcą . </w:t>
      </w:r>
    </w:p>
    <w:p w:rsidR="003B5CCF" w:rsidRDefault="003B5CCF" w:rsidP="003B5CCF">
      <w:pPr>
        <w:pStyle w:val="Tekstkomentarza"/>
        <w:rPr>
          <w:sz w:val="28"/>
        </w:rPr>
      </w:pPr>
    </w:p>
    <w:p w:rsidR="003B5CCF" w:rsidRDefault="00307B6E" w:rsidP="003B5CCF">
      <w:pPr>
        <w:pStyle w:val="Tekstkomentarza"/>
        <w:rPr>
          <w:rStyle w:val="Odwoaniedokomentarza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CCF">
        <w:rPr>
          <w:sz w:val="28"/>
          <w:szCs w:val="28"/>
        </w:rPr>
        <w:t xml:space="preserve">Do podania załączam  opis techniczny  lokalu  z Dębowskiego Towarzystwa Budownictwa Społecznego </w:t>
      </w:r>
    </w:p>
    <w:p w:rsidR="003B5CCF" w:rsidRDefault="003B5CCF" w:rsidP="003B5CCF">
      <w:pPr>
        <w:jc w:val="both"/>
        <w:rPr>
          <w:rStyle w:val="Odwoaniedokomentarza"/>
          <w:b/>
          <w:sz w:val="20"/>
        </w:rPr>
      </w:pPr>
    </w:p>
    <w:p w:rsidR="003B5CCF" w:rsidRDefault="003B5CCF" w:rsidP="003B5CCF">
      <w:pPr>
        <w:jc w:val="both"/>
        <w:rPr>
          <w:rStyle w:val="Odwoaniedokomentarza"/>
          <w:b/>
        </w:rPr>
      </w:pPr>
    </w:p>
    <w:p w:rsidR="003B5CCF" w:rsidRDefault="003B5CCF" w:rsidP="003B5CCF">
      <w:pPr>
        <w:jc w:val="both"/>
        <w:rPr>
          <w:rStyle w:val="Odwoaniedokomentarza"/>
          <w:b/>
        </w:rPr>
      </w:pPr>
      <w:r>
        <w:rPr>
          <w:rStyle w:val="Odwoaniedokomentarza"/>
          <w:b/>
        </w:rPr>
        <w:t xml:space="preserve">         </w:t>
      </w:r>
    </w:p>
    <w:p w:rsidR="003B5CCF" w:rsidRDefault="003B5CCF" w:rsidP="003B5CCF">
      <w:pPr>
        <w:jc w:val="both"/>
        <w:rPr>
          <w:rStyle w:val="Odwoaniedokomentarza"/>
          <w:b/>
        </w:rPr>
      </w:pPr>
      <w:r>
        <w:rPr>
          <w:rStyle w:val="Odwoaniedokomentarza"/>
          <w:b/>
        </w:rPr>
        <w:t xml:space="preserve">                                                                                                            .........</w:t>
      </w:r>
      <w:r w:rsidR="00307B6E">
        <w:rPr>
          <w:rStyle w:val="Odwoaniedokomentarza"/>
          <w:b/>
        </w:rPr>
        <w:t>...........</w:t>
      </w:r>
      <w:r>
        <w:rPr>
          <w:rStyle w:val="Odwoaniedokomentarza"/>
          <w:b/>
        </w:rPr>
        <w:t>...........................................................</w:t>
      </w:r>
    </w:p>
    <w:p w:rsidR="003B5CCF" w:rsidRDefault="003B5CCF" w:rsidP="003B5CCF">
      <w:pPr>
        <w:jc w:val="both"/>
        <w:rPr>
          <w:rStyle w:val="Odwoaniedokomentarza"/>
          <w:sz w:val="28"/>
        </w:rPr>
      </w:pPr>
      <w:r>
        <w:rPr>
          <w:rStyle w:val="Odwoaniedokomentarza"/>
          <w:sz w:val="28"/>
        </w:rPr>
        <w:t xml:space="preserve">                                                                                     ( podpis)</w:t>
      </w:r>
    </w:p>
    <w:p w:rsidR="003B5CCF" w:rsidRDefault="003B5CCF" w:rsidP="003B5CCF">
      <w:pPr>
        <w:jc w:val="both"/>
        <w:rPr>
          <w:rStyle w:val="Odwoaniedokomentarza"/>
          <w:sz w:val="20"/>
        </w:rPr>
      </w:pPr>
    </w:p>
    <w:p w:rsidR="003B5CCF" w:rsidRDefault="003B5CCF" w:rsidP="003B5CCF">
      <w:pPr>
        <w:jc w:val="both"/>
        <w:rPr>
          <w:rStyle w:val="Odwoaniedokomentarza"/>
          <w:sz w:val="20"/>
        </w:rPr>
      </w:pPr>
    </w:p>
    <w:p w:rsidR="00307B6E" w:rsidRDefault="00307B6E" w:rsidP="003B5CCF">
      <w:pPr>
        <w:jc w:val="both"/>
        <w:rPr>
          <w:rStyle w:val="Odwoaniedokomentarza"/>
          <w:sz w:val="20"/>
        </w:rPr>
      </w:pPr>
    </w:p>
    <w:p w:rsidR="003B5CCF" w:rsidRDefault="003B5CCF" w:rsidP="003B5CCF">
      <w:pPr>
        <w:jc w:val="both"/>
        <w:rPr>
          <w:rStyle w:val="Odwoaniedokomentarza"/>
          <w:szCs w:val="16"/>
        </w:rPr>
      </w:pPr>
    </w:p>
    <w:p w:rsidR="003B5CCF" w:rsidRDefault="003B5CCF" w:rsidP="003B5CCF">
      <w:pPr>
        <w:jc w:val="both"/>
        <w:rPr>
          <w:rStyle w:val="Odwoaniedokomentarza"/>
          <w:szCs w:val="16"/>
        </w:rPr>
      </w:pPr>
      <w:r>
        <w:rPr>
          <w:rStyle w:val="Odwoaniedokomentarza"/>
          <w:szCs w:val="16"/>
        </w:rPr>
        <w:t>Nie podlega opłacie skarbowej</w:t>
      </w:r>
    </w:p>
    <w:p w:rsidR="003B5CCF" w:rsidRDefault="003B5CCF" w:rsidP="003B5CCF">
      <w:pPr>
        <w:jc w:val="both"/>
        <w:rPr>
          <w:rStyle w:val="Odwoaniedokomentarza"/>
          <w:szCs w:val="16"/>
        </w:rPr>
      </w:pPr>
      <w:r>
        <w:rPr>
          <w:rStyle w:val="Odwoaniedokomentarza"/>
          <w:szCs w:val="16"/>
        </w:rPr>
        <w:t xml:space="preserve">na podstawie art. 2 ust.1pkt 1 </w:t>
      </w:r>
      <w:proofErr w:type="spellStart"/>
      <w:r>
        <w:rPr>
          <w:rStyle w:val="Odwoaniedokomentarza"/>
          <w:szCs w:val="16"/>
        </w:rPr>
        <w:t>lit.h</w:t>
      </w:r>
      <w:proofErr w:type="spellEnd"/>
    </w:p>
    <w:p w:rsidR="003B5CCF" w:rsidRDefault="003B5CCF" w:rsidP="003B5CCF">
      <w:pPr>
        <w:jc w:val="both"/>
        <w:rPr>
          <w:rStyle w:val="Odwoaniedokomentarza"/>
          <w:szCs w:val="16"/>
        </w:rPr>
      </w:pPr>
      <w:r>
        <w:rPr>
          <w:rStyle w:val="Odwoaniedokomentarza"/>
          <w:szCs w:val="16"/>
        </w:rPr>
        <w:t xml:space="preserve">ustawy z dnia 16.11.2006r. </w:t>
      </w:r>
    </w:p>
    <w:p w:rsidR="003B5CCF" w:rsidRDefault="003B5CCF" w:rsidP="003B5CCF">
      <w:pPr>
        <w:jc w:val="both"/>
      </w:pPr>
      <w:r>
        <w:rPr>
          <w:rStyle w:val="Odwoaniedokomentarza"/>
          <w:szCs w:val="16"/>
        </w:rPr>
        <w:t xml:space="preserve"> o opłacie </w:t>
      </w:r>
      <w:r>
        <w:rPr>
          <w:sz w:val="16"/>
          <w:szCs w:val="16"/>
        </w:rPr>
        <w:t xml:space="preserve">skarbowej </w:t>
      </w:r>
    </w:p>
    <w:p w:rsidR="003B5CCF" w:rsidRDefault="003B5CCF" w:rsidP="003B5CC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(tekst jednolity </w:t>
      </w:r>
      <w:proofErr w:type="spellStart"/>
      <w:r>
        <w:rPr>
          <w:sz w:val="16"/>
          <w:szCs w:val="16"/>
        </w:rPr>
        <w:t>Dz.U.z</w:t>
      </w:r>
      <w:proofErr w:type="spellEnd"/>
      <w:r>
        <w:rPr>
          <w:sz w:val="16"/>
          <w:szCs w:val="16"/>
        </w:rPr>
        <w:t xml:space="preserve"> 2019r. poz. 1000,</w:t>
      </w:r>
    </w:p>
    <w:p w:rsidR="003B5CCF" w:rsidRDefault="003B5CCF" w:rsidP="003B5CCF">
      <w:pPr>
        <w:jc w:val="both"/>
        <w:rPr>
          <w:sz w:val="16"/>
          <w:szCs w:val="16"/>
        </w:rPr>
      </w:pPr>
      <w:r>
        <w:rPr>
          <w:sz w:val="16"/>
          <w:szCs w:val="16"/>
        </w:rPr>
        <w:t>1495,1556,1751, 2294)</w:t>
      </w:r>
    </w:p>
    <w:p w:rsidR="003B5CCF" w:rsidRDefault="003B5CCF" w:rsidP="003B5CCF">
      <w:pPr>
        <w:jc w:val="both"/>
        <w:rPr>
          <w:rStyle w:val="Odwoaniedokomentarza"/>
        </w:rPr>
      </w:pPr>
      <w:r>
        <w:rPr>
          <w:rStyle w:val="Odwoaniedokomentarza"/>
          <w:szCs w:val="16"/>
        </w:rPr>
        <w:t xml:space="preserve"> </w:t>
      </w:r>
    </w:p>
    <w:p w:rsidR="003B5CCF" w:rsidRDefault="003B5CCF" w:rsidP="003B5CCF">
      <w:pPr>
        <w:jc w:val="both"/>
        <w:rPr>
          <w:rStyle w:val="Odwoaniedokomentarza"/>
          <w:sz w:val="20"/>
        </w:rPr>
      </w:pPr>
    </w:p>
    <w:p w:rsidR="003B5CCF" w:rsidRDefault="003B5CCF" w:rsidP="003B5CCF">
      <w:pPr>
        <w:jc w:val="both"/>
        <w:rPr>
          <w:rStyle w:val="Odwoaniedokomentarza"/>
        </w:rPr>
      </w:pPr>
    </w:p>
    <w:p w:rsidR="003B5CCF" w:rsidRDefault="003B5CCF" w:rsidP="003B5CCF">
      <w:pPr>
        <w:jc w:val="both"/>
        <w:rPr>
          <w:rStyle w:val="Odwoaniedokomentarza"/>
        </w:rPr>
      </w:pPr>
    </w:p>
    <w:p w:rsidR="003B5CCF" w:rsidRDefault="003B5CCF" w:rsidP="003B5CCF">
      <w:pPr>
        <w:jc w:val="both"/>
        <w:rPr>
          <w:rStyle w:val="Odwoaniedokomentarza"/>
        </w:rPr>
      </w:pPr>
    </w:p>
    <w:p w:rsidR="003B5CCF" w:rsidRDefault="003B5CCF" w:rsidP="003B5CCF">
      <w:pPr>
        <w:jc w:val="both"/>
        <w:rPr>
          <w:rStyle w:val="Odwoaniedokomentar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379"/>
        <w:gridCol w:w="919"/>
      </w:tblGrid>
      <w:tr w:rsidR="003B5CCF" w:rsidTr="003B5CCF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</w:p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GNIOŚ</w:t>
            </w:r>
          </w:p>
          <w:p w:rsidR="003B5CCF" w:rsidRDefault="003B5CC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F" w:rsidRDefault="003B5CCF">
            <w:pPr>
              <w:pStyle w:val="Tekstkomentarza"/>
              <w:rPr>
                <w:b/>
                <w:sz w:val="24"/>
                <w:szCs w:val="24"/>
              </w:rPr>
            </w:pPr>
          </w:p>
          <w:p w:rsidR="003B5CCF" w:rsidRDefault="003B5CCF" w:rsidP="00307B6E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WNIOSEK O SPRZEDAŻ LOKALU MIESZKALNEGO </w:t>
            </w:r>
            <w:r w:rsidR="00307B6E">
              <w:rPr>
                <w:b/>
                <w:sz w:val="24"/>
                <w:szCs w:val="24"/>
              </w:rPr>
              <w:t xml:space="preserve"> NA RZECZ NAJEMCY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F" w:rsidRDefault="00737B18">
            <w:pPr>
              <w:pStyle w:val="Tekstkomentarza"/>
            </w:pPr>
            <w:r>
              <w:object w:dxaOrig="1440" w:dyaOrig="1440">
                <v:shape id="_x0000_s1027" type="#_x0000_t75" style="position:absolute;margin-left:5.35pt;margin-top:10pt;width:23.3pt;height:27.4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Unknown" ShapeID="_x0000_s1027" DrawAspect="Content" ObjectID="_1646215241" r:id="rId7"/>
              </w:object>
            </w:r>
          </w:p>
        </w:tc>
      </w:tr>
    </w:tbl>
    <w:p w:rsidR="00307B6E" w:rsidRDefault="00307B6E" w:rsidP="004660D8">
      <w:pPr>
        <w:jc w:val="both"/>
        <w:rPr>
          <w:b/>
          <w:sz w:val="24"/>
          <w:szCs w:val="24"/>
        </w:rPr>
      </w:pPr>
    </w:p>
    <w:p w:rsidR="00307B6E" w:rsidRDefault="00307B6E" w:rsidP="004660D8">
      <w:pPr>
        <w:jc w:val="both"/>
        <w:rPr>
          <w:b/>
          <w:sz w:val="24"/>
          <w:szCs w:val="24"/>
        </w:rPr>
      </w:pPr>
    </w:p>
    <w:p w:rsidR="00307B6E" w:rsidRDefault="00307B6E" w:rsidP="004660D8">
      <w:pPr>
        <w:jc w:val="both"/>
        <w:rPr>
          <w:b/>
          <w:sz w:val="24"/>
          <w:szCs w:val="24"/>
        </w:rPr>
      </w:pPr>
    </w:p>
    <w:p w:rsidR="00A82203" w:rsidRPr="008A473D" w:rsidRDefault="004660D8" w:rsidP="00A82203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42AB9">
        <w:rPr>
          <w:b/>
          <w:sz w:val="24"/>
          <w:szCs w:val="24"/>
        </w:rPr>
        <w:lastRenderedPageBreak/>
        <w:t xml:space="preserve">     </w:t>
      </w:r>
      <w:bookmarkStart w:id="1" w:name="_Toc503523737"/>
      <w:r w:rsidR="00A82203" w:rsidRPr="008A473D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</w:t>
      </w:r>
      <w:bookmarkEnd w:id="1"/>
      <w:r w:rsidR="00A82203" w:rsidRPr="008A473D">
        <w:rPr>
          <w:rFonts w:ascii="Arial" w:hAnsi="Arial" w:cs="Arial"/>
          <w:b/>
          <w:color w:val="000000" w:themeColor="text1"/>
          <w:sz w:val="20"/>
          <w:szCs w:val="20"/>
        </w:rPr>
        <w:t>dla osoby fizycznej o przetwarzaniu jej danych osobowych</w:t>
      </w:r>
    </w:p>
    <w:p w:rsidR="00A82203" w:rsidRPr="008A473D" w:rsidRDefault="00A82203" w:rsidP="00A82203">
      <w:pPr>
        <w:pStyle w:val="NormalnyWeb"/>
        <w:spacing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eastAsiaTheme="minorHAnsi" w:hAnsi="Arial" w:cs="Arial"/>
          <w:sz w:val="20"/>
          <w:szCs w:val="20"/>
          <w:lang w:eastAsia="en-US"/>
        </w:rPr>
        <w:t xml:space="preserve">Zgodnie </w:t>
      </w:r>
      <w:r w:rsidRPr="008A473D">
        <w:rPr>
          <w:rFonts w:ascii="Arial" w:hAnsi="Arial" w:cs="Arial"/>
          <w:sz w:val="20"/>
          <w:szCs w:val="20"/>
        </w:rPr>
        <w:t>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A473D">
        <w:rPr>
          <w:rFonts w:ascii="Arial" w:hAnsi="Arial" w:cs="Arial"/>
          <w:sz w:val="20"/>
          <w:szCs w:val="20"/>
        </w:rPr>
        <w:t>Dz.U.UE</w:t>
      </w:r>
      <w:proofErr w:type="spellEnd"/>
      <w:r w:rsidRPr="008A473D">
        <w:rPr>
          <w:rFonts w:ascii="Arial" w:hAnsi="Arial" w:cs="Arial"/>
          <w:sz w:val="20"/>
          <w:szCs w:val="20"/>
        </w:rPr>
        <w:t>. z 2016 r., L 119, poz. 1)</w:t>
      </w:r>
      <w:r w:rsidRPr="008A473D">
        <w:rPr>
          <w:rFonts w:ascii="Arial" w:eastAsiaTheme="minorHAnsi" w:hAnsi="Arial" w:cs="Arial"/>
          <w:sz w:val="20"/>
          <w:szCs w:val="20"/>
          <w:lang w:eastAsia="en-US"/>
        </w:rPr>
        <w:t xml:space="preserve"> informuję, że administratorem Pana/Pani danych osobowych jest Burmistrz Dębna, ul. Marszałka Józefa Piłsudskiego 5, 74-400 Dębno. </w:t>
      </w:r>
      <w:r w:rsidRPr="008A473D">
        <w:rPr>
          <w:rFonts w:ascii="Arial" w:hAnsi="Arial" w:cs="Arial"/>
          <w:sz w:val="20"/>
          <w:szCs w:val="20"/>
        </w:rPr>
        <w:t>Jednocześnie informuję, iż: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 xml:space="preserve">kontakt do Inspektora Ochrony Danych Osobowych – e-mail: </w:t>
      </w:r>
      <w:hyperlink r:id="rId8" w:history="1">
        <w:r w:rsidRPr="008A473D">
          <w:rPr>
            <w:rFonts w:ascii="Arial" w:hAnsi="Arial" w:cs="Arial"/>
            <w:sz w:val="20"/>
            <w:szCs w:val="20"/>
          </w:rPr>
          <w:t>rodo@debno.pl</w:t>
        </w:r>
      </w:hyperlink>
      <w:r w:rsidRPr="008A473D">
        <w:rPr>
          <w:rFonts w:ascii="Arial" w:hAnsi="Arial" w:cs="Arial"/>
          <w:sz w:val="20"/>
          <w:szCs w:val="20"/>
        </w:rPr>
        <w:t>;</w:t>
      </w:r>
    </w:p>
    <w:p w:rsidR="00A82203" w:rsidRPr="00EC2763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2763">
        <w:rPr>
          <w:rFonts w:ascii="Arial" w:hAnsi="Arial" w:cs="Arial"/>
          <w:sz w:val="20"/>
          <w:szCs w:val="20"/>
        </w:rPr>
        <w:t>celem przetwarzania Pana/Pani danych osobowych jest realizacja zadań wynikających z Ustawy z dnia 2</w:t>
      </w:r>
      <w:r>
        <w:rPr>
          <w:rFonts w:ascii="Arial" w:hAnsi="Arial" w:cs="Arial"/>
          <w:sz w:val="20"/>
          <w:szCs w:val="20"/>
        </w:rPr>
        <w:t>1 sierpnia</w:t>
      </w:r>
      <w:r w:rsidRPr="00EC27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1997</w:t>
      </w:r>
      <w:r w:rsidRPr="00EC2763">
        <w:rPr>
          <w:rFonts w:ascii="Arial" w:hAnsi="Arial" w:cs="Arial"/>
          <w:sz w:val="20"/>
          <w:szCs w:val="20"/>
        </w:rPr>
        <w:t xml:space="preserve"> r. o </w:t>
      </w:r>
      <w:r>
        <w:rPr>
          <w:rFonts w:ascii="Arial" w:hAnsi="Arial" w:cs="Arial"/>
          <w:sz w:val="20"/>
          <w:szCs w:val="20"/>
        </w:rPr>
        <w:t>gospodarce nieruchomościami</w:t>
      </w:r>
      <w:r w:rsidRPr="00EC2763">
        <w:rPr>
          <w:rFonts w:ascii="Arial" w:hAnsi="Arial" w:cs="Arial"/>
          <w:sz w:val="20"/>
          <w:szCs w:val="20"/>
        </w:rPr>
        <w:t xml:space="preserve"> (t.j. Dz.U.20</w:t>
      </w:r>
      <w:r>
        <w:rPr>
          <w:rFonts w:ascii="Arial" w:hAnsi="Arial" w:cs="Arial"/>
          <w:sz w:val="20"/>
          <w:szCs w:val="20"/>
        </w:rPr>
        <w:t>20</w:t>
      </w:r>
      <w:r w:rsidRPr="00EC27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65,284) oraz ustawy z dnia 24 czerwca 1994r. o własności lokali (t.j. Dz. U. 2019. 737, 1309, 1469)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podanie danych osobowych jest wymogiem ustawowym; administrator przetwarza Pana/Pani dane osobowe w ściśle określonym, minimalnym zakresie niezbędnym do osiągnięcia celu, o którym mowa powyżej;</w:t>
      </w:r>
    </w:p>
    <w:p w:rsidR="00A82203" w:rsidRPr="00EC2763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2763">
        <w:rPr>
          <w:rFonts w:ascii="Arial" w:hAnsi="Arial" w:cs="Arial"/>
          <w:sz w:val="20"/>
          <w:szCs w:val="20"/>
        </w:rPr>
        <w:t xml:space="preserve">podstawą przetwarzania Pani/Pana danych osobowych jest: </w:t>
      </w:r>
    </w:p>
    <w:p w:rsidR="00A82203" w:rsidRPr="00EC2763" w:rsidRDefault="00A82203" w:rsidP="00A82203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2763">
        <w:rPr>
          <w:rFonts w:ascii="Arial" w:hAnsi="Arial" w:cs="Arial"/>
          <w:sz w:val="20"/>
          <w:szCs w:val="20"/>
        </w:rPr>
        <w:t xml:space="preserve">Ustawa z dnia </w:t>
      </w:r>
      <w:r>
        <w:rPr>
          <w:rFonts w:ascii="Arial" w:hAnsi="Arial" w:cs="Arial"/>
          <w:sz w:val="20"/>
          <w:szCs w:val="20"/>
        </w:rPr>
        <w:t>21 sierpnia 1997r. o gospodarce nieruchomościami</w:t>
      </w:r>
      <w:r w:rsidRPr="00EC2763">
        <w:rPr>
          <w:rFonts w:ascii="Arial" w:hAnsi="Arial" w:cs="Arial"/>
          <w:sz w:val="20"/>
          <w:szCs w:val="20"/>
        </w:rPr>
        <w:t xml:space="preserve"> (t.j. Dz.U.20</w:t>
      </w:r>
      <w:r>
        <w:rPr>
          <w:rFonts w:ascii="Arial" w:hAnsi="Arial" w:cs="Arial"/>
          <w:sz w:val="20"/>
          <w:szCs w:val="20"/>
        </w:rPr>
        <w:t>20</w:t>
      </w:r>
      <w:r w:rsidRPr="00EC27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65, 284) </w:t>
      </w:r>
      <w:r w:rsidRPr="00EC2763">
        <w:rPr>
          <w:rFonts w:ascii="Arial" w:hAnsi="Arial" w:cs="Arial"/>
          <w:sz w:val="20"/>
          <w:szCs w:val="20"/>
        </w:rPr>
        <w:t>– przetwarzanie jest niezbędne do wypełnienie obowiązku prawnego,</w:t>
      </w:r>
    </w:p>
    <w:p w:rsidR="00A82203" w:rsidRPr="008A473D" w:rsidRDefault="00A82203" w:rsidP="00A82203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art. 6 ust. 1c Rozporządzenie Parlamentu Europejskiego i Rady (UE) 2016/679 z dnia 27 kwietnia 2016 r - przetwarzanie jest niezbędne do wypełnienie obowiązku prawnego,</w:t>
      </w:r>
    </w:p>
    <w:p w:rsidR="00A82203" w:rsidRPr="008A473D" w:rsidRDefault="00A82203" w:rsidP="00A82203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 xml:space="preserve">art. 6 ust. 1e Rozporządzenie Parlamentu Europejskiego i Rady (UE) 2016/679 z dnia 27 kwietnia 2016 r - przetwarzanie jest niezbędne do wykonania zadania realizowanego w interesie publicznym, 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posiada Pani/Pan prawo do:</w:t>
      </w:r>
    </w:p>
    <w:p w:rsidR="00A82203" w:rsidRPr="008A473D" w:rsidRDefault="00A82203" w:rsidP="00A82203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 xml:space="preserve">żądania od Administratora dostępu do swoich danych osobowych, ich sprostowania lub ograniczenia przetwarzania danych osobowych, wniesienia sprzeciwu wobec takiego przetwarzania, </w:t>
      </w:r>
    </w:p>
    <w:p w:rsidR="00A82203" w:rsidRPr="008A473D" w:rsidRDefault="00A82203" w:rsidP="00A82203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przenoszenia danych,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ma Pan/Pani prawo wniesienia skargi do PUODO gdy uzna Pani/Pan, iż przetwarzanie danych osobowych Pani/Pana dotyczących narusza przepisy ogólnego rozporządzenia o ochronie danych osobowych z dnia 27 kwietnia 2016 r.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dane osobowe przetwarzane przez administratora przechowywane będą przez okres niezbędny do 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 archiwach (Dz.U. z 2018 r., poz. 217), w tym Rozporządzenie Prezesa Rady Ministrów z dnia 18 stycznia 2011 r. w sprawie instrukcji kancelaryjnej, jednolitych rzeczowych wykazów akt oraz instrukcji w sprawie organizacji i zakresu działania archiwów zakładowych Pana/Pani dane osobowe nie podlegają zautomatyzowanemu podejmowaniu decyzji oraz nie są profilowane;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Pana/Pani dane osobowe są przetwarzane z wykorzystaniem systemów teleinformatycznych;</w:t>
      </w:r>
    </w:p>
    <w:p w:rsidR="00A82203" w:rsidRPr="008A473D" w:rsidRDefault="00A82203" w:rsidP="00A822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73D">
        <w:rPr>
          <w:rFonts w:ascii="Arial" w:hAnsi="Arial" w:cs="Arial"/>
          <w:sz w:val="20"/>
          <w:szCs w:val="20"/>
        </w:rPr>
        <w:t>Pana/Pani dane osobowe nie będą przetwarzane w innym celu niż zostały zebrane.</w:t>
      </w:r>
    </w:p>
    <w:p w:rsidR="00A82203" w:rsidRPr="008A473D" w:rsidRDefault="00A82203" w:rsidP="00A82203">
      <w:pPr>
        <w:rPr>
          <w:rFonts w:ascii="Arial" w:hAnsi="Arial" w:cs="Arial"/>
        </w:rPr>
      </w:pPr>
    </w:p>
    <w:p w:rsidR="00A82203" w:rsidRPr="008A473D" w:rsidRDefault="00A82203" w:rsidP="00A82203">
      <w:pPr>
        <w:rPr>
          <w:rFonts w:ascii="Arial" w:hAnsi="Arial" w:cs="Arial"/>
        </w:rPr>
      </w:pPr>
    </w:p>
    <w:p w:rsidR="00A82203" w:rsidRPr="008A473D" w:rsidRDefault="00A82203" w:rsidP="00A82203">
      <w:pPr>
        <w:rPr>
          <w:rFonts w:ascii="Arial" w:hAnsi="Arial" w:cs="Arial"/>
        </w:rPr>
      </w:pPr>
    </w:p>
    <w:p w:rsidR="00A82203" w:rsidRPr="008A473D" w:rsidRDefault="00A82203" w:rsidP="00A82203">
      <w:pPr>
        <w:rPr>
          <w:rFonts w:ascii="Arial" w:hAnsi="Arial" w:cs="Arial"/>
        </w:rPr>
      </w:pPr>
    </w:p>
    <w:p w:rsidR="00A82203" w:rsidRDefault="00A82203" w:rsidP="00A82203"/>
    <w:p w:rsidR="004660D8" w:rsidRPr="00E42AB9" w:rsidRDefault="004660D8" w:rsidP="004660D8">
      <w:pPr>
        <w:jc w:val="both"/>
        <w:rPr>
          <w:b/>
          <w:sz w:val="24"/>
          <w:szCs w:val="24"/>
        </w:rPr>
      </w:pPr>
      <w:r w:rsidRPr="00E42AB9">
        <w:rPr>
          <w:b/>
          <w:sz w:val="24"/>
          <w:szCs w:val="24"/>
        </w:rPr>
        <w:t xml:space="preserve">                                                           </w:t>
      </w:r>
    </w:p>
    <w:sectPr w:rsidR="004660D8" w:rsidRPr="00E42AB9" w:rsidSect="00FC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46A"/>
    <w:multiLevelType w:val="hybridMultilevel"/>
    <w:tmpl w:val="229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D8"/>
    <w:rsid w:val="002E5E11"/>
    <w:rsid w:val="00307B6E"/>
    <w:rsid w:val="003B5CCF"/>
    <w:rsid w:val="004660D8"/>
    <w:rsid w:val="005651B5"/>
    <w:rsid w:val="006B6EAD"/>
    <w:rsid w:val="00737B18"/>
    <w:rsid w:val="00A82203"/>
    <w:rsid w:val="00E233F2"/>
    <w:rsid w:val="00E42AB9"/>
    <w:rsid w:val="00EE0034"/>
    <w:rsid w:val="00F21934"/>
    <w:rsid w:val="00FC5E17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8A6056-E31E-4097-9FD7-A2C9F1A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203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2AB9"/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3B5CCF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3B5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B5CCF"/>
    <w:rPr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8220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822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A82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bno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mkrawczuk</dc:creator>
  <cp:keywords/>
  <dc:description/>
  <cp:lastModifiedBy>Katarzyna Trybel</cp:lastModifiedBy>
  <cp:revision>2</cp:revision>
  <dcterms:created xsi:type="dcterms:W3CDTF">2020-03-20T12:14:00Z</dcterms:created>
  <dcterms:modified xsi:type="dcterms:W3CDTF">2020-03-20T12:14:00Z</dcterms:modified>
</cp:coreProperties>
</file>