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4" w:rsidRPr="00D24C9B" w:rsidRDefault="007A6804" w:rsidP="007A6804">
      <w:pPr>
        <w:pStyle w:val="Tekstpodstawowy"/>
        <w:rPr>
          <w:b/>
          <w:sz w:val="16"/>
        </w:rPr>
      </w:pPr>
      <w:r w:rsidRPr="00D24C9B">
        <w:rPr>
          <w:sz w:val="20"/>
        </w:rPr>
        <w:t>…………………………………….</w:t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  <w:t>.........................................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 xml:space="preserve">imię i nazwisko/nazwa inwestora </w:t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  <w:t>miejscowość, data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>………………………………………………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>Adres/siedziba inwestora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>………………………………………………</w:t>
      </w:r>
    </w:p>
    <w:p w:rsidR="007A6804" w:rsidRPr="00D24C9B" w:rsidRDefault="007A6804" w:rsidP="007A6804">
      <w:pPr>
        <w:pStyle w:val="Tekstpodstawowy"/>
        <w:jc w:val="left"/>
      </w:pPr>
      <w:r w:rsidRPr="00D24C9B">
        <w:rPr>
          <w:sz w:val="16"/>
        </w:rPr>
        <w:t xml:space="preserve"> nr telefonu, adres e-mail </w:t>
      </w:r>
      <w:r w:rsidR="00135604" w:rsidRPr="00D24C9B">
        <w:rPr>
          <w:sz w:val="16"/>
        </w:rPr>
        <w:t xml:space="preserve">wnioskodawcy </w:t>
      </w:r>
      <w:r w:rsidRPr="00D24C9B">
        <w:rPr>
          <w:sz w:val="16"/>
        </w:rPr>
        <w:t>(*)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733CE0" wp14:editId="55F3520A">
                <wp:simplePos x="0" y="0"/>
                <wp:positionH relativeFrom="column">
                  <wp:posOffset>3481070</wp:posOffset>
                </wp:positionH>
                <wp:positionV relativeFrom="paragraph">
                  <wp:posOffset>84455</wp:posOffset>
                </wp:positionV>
                <wp:extent cx="255270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439" y="21312"/>
                    <wp:lineTo x="2143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804" w:rsidRDefault="007A6804" w:rsidP="007A6804">
                            <w:r>
                              <w:rPr>
                                <w:b/>
                                <w:sz w:val="28"/>
                              </w:rPr>
                              <w:t>Burmistrz Dębna</w:t>
                            </w:r>
                          </w:p>
                          <w:p w:rsidR="007A6804" w:rsidRDefault="007A6804" w:rsidP="007A6804">
                            <w:pPr>
                              <w:pStyle w:val="Tekstpodstawowy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ul. Marsz. J. Piłsudskiego 5</w:t>
                            </w:r>
                          </w:p>
                          <w:p w:rsidR="007A6804" w:rsidRDefault="007A6804" w:rsidP="007A6804">
                            <w:r>
                              <w:rPr>
                                <w:b/>
                                <w:sz w:val="28"/>
                              </w:rPr>
                              <w:t>74-400 Dębno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3C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4.1pt;margin-top:6.65pt;width:201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" stroked="f">
                <v:textbox>
                  <w:txbxContent>
                    <w:p w:rsidR="007A6804" w:rsidRDefault="007A6804" w:rsidP="007A6804">
                      <w:r>
                        <w:rPr>
                          <w:b/>
                          <w:sz w:val="28"/>
                        </w:rPr>
                        <w:t>Burmistrz Dębna</w:t>
                      </w:r>
                    </w:p>
                    <w:p w:rsidR="007A6804" w:rsidRDefault="007A6804" w:rsidP="007A6804">
                      <w:pPr>
                        <w:pStyle w:val="Tekstpodstawowy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ul. Marsz. J. Piłsudskiego 5</w:t>
                      </w:r>
                    </w:p>
                    <w:p w:rsidR="007A6804" w:rsidRDefault="007A6804" w:rsidP="007A6804">
                      <w:r>
                        <w:rPr>
                          <w:b/>
                          <w:sz w:val="28"/>
                        </w:rPr>
                        <w:t>74-400 Dębno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4C9B">
        <w:rPr>
          <w:sz w:val="16"/>
        </w:rPr>
        <w:t>……………………………….………….…..</w:t>
      </w:r>
    </w:p>
    <w:p w:rsidR="007A6804" w:rsidRPr="00D24C9B" w:rsidRDefault="007A6804" w:rsidP="007A6804">
      <w:pPr>
        <w:pStyle w:val="Tekstpodstawowy"/>
        <w:jc w:val="left"/>
      </w:pPr>
      <w:r w:rsidRPr="00D24C9B">
        <w:rPr>
          <w:sz w:val="16"/>
        </w:rPr>
        <w:t xml:space="preserve">imię i nazwisko pełnomocnika </w:t>
      </w:r>
    </w:p>
    <w:p w:rsidR="007A6804" w:rsidRPr="00D24C9B" w:rsidRDefault="007A6804" w:rsidP="007A6804">
      <w:pPr>
        <w:pStyle w:val="Tekstpodstawowy"/>
        <w:spacing w:before="120"/>
        <w:jc w:val="left"/>
        <w:rPr>
          <w:sz w:val="20"/>
        </w:rPr>
      </w:pPr>
      <w:r w:rsidRPr="00D24C9B">
        <w:rPr>
          <w:sz w:val="20"/>
        </w:rPr>
        <w:t>..........................................................</w:t>
      </w:r>
    </w:p>
    <w:p w:rsidR="007A6804" w:rsidRPr="00D24C9B" w:rsidRDefault="007A6804" w:rsidP="007A6804">
      <w:pPr>
        <w:pStyle w:val="Tekstpodstawowy"/>
        <w:jc w:val="left"/>
      </w:pPr>
      <w:r w:rsidRPr="00D24C9B">
        <w:rPr>
          <w:sz w:val="16"/>
        </w:rPr>
        <w:t>Adres pełnomocnika</w:t>
      </w:r>
    </w:p>
    <w:p w:rsidR="007A6804" w:rsidRPr="00D24C9B" w:rsidRDefault="007A6804" w:rsidP="007A6804">
      <w:pPr>
        <w:spacing w:before="120"/>
        <w:rPr>
          <w:rFonts w:ascii="Arial" w:hAnsi="Arial" w:cs="Arial"/>
          <w:sz w:val="20"/>
          <w:szCs w:val="20"/>
        </w:rPr>
      </w:pPr>
      <w:r w:rsidRPr="00D24C9B">
        <w:rPr>
          <w:sz w:val="20"/>
        </w:rPr>
        <w:t>..........................................................</w:t>
      </w:r>
    </w:p>
    <w:p w:rsidR="007A6804" w:rsidRPr="00D24C9B" w:rsidRDefault="007A6804" w:rsidP="007A6804">
      <w:pPr>
        <w:pStyle w:val="Tekstpodstawowy"/>
        <w:jc w:val="left"/>
        <w:rPr>
          <w:rFonts w:ascii="Arial" w:hAnsi="Arial" w:cs="Arial"/>
          <w:sz w:val="20"/>
        </w:rPr>
      </w:pPr>
      <w:r w:rsidRPr="00D24C9B">
        <w:rPr>
          <w:sz w:val="16"/>
        </w:rPr>
        <w:t xml:space="preserve">nr telefonu, adres e-mail </w:t>
      </w:r>
      <w:r w:rsidR="00135604" w:rsidRPr="00D24C9B">
        <w:rPr>
          <w:sz w:val="16"/>
        </w:rPr>
        <w:t xml:space="preserve">pełnomocnika </w:t>
      </w:r>
      <w:r w:rsidRPr="00D24C9B">
        <w:rPr>
          <w:sz w:val="16"/>
        </w:rPr>
        <w:t>(*)</w:t>
      </w:r>
    </w:p>
    <w:p w:rsidR="007A6804" w:rsidRPr="00D24C9B" w:rsidRDefault="007A6804" w:rsidP="007A6804"/>
    <w:p w:rsidR="007A6804" w:rsidRPr="00DE4B0E" w:rsidRDefault="007A6804" w:rsidP="007A6804">
      <w:pPr>
        <w:pStyle w:val="Default"/>
        <w:jc w:val="both"/>
        <w:rPr>
          <w:color w:val="auto"/>
          <w:sz w:val="22"/>
          <w:szCs w:val="22"/>
        </w:rPr>
      </w:pPr>
      <w:r w:rsidRPr="00DE4B0E">
        <w:rPr>
          <w:sz w:val="22"/>
          <w:szCs w:val="22"/>
        </w:rPr>
        <w:t xml:space="preserve">Na podstawie art. 73 ustawy z dnia 3 października 2008 r. </w:t>
      </w:r>
      <w:r w:rsidRPr="00DE4B0E">
        <w:rPr>
          <w:bCs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973893">
        <w:rPr>
          <w:b/>
          <w:bCs/>
          <w:sz w:val="22"/>
          <w:szCs w:val="22"/>
        </w:rPr>
        <w:t>w</w:t>
      </w:r>
      <w:r w:rsidRPr="00973893">
        <w:rPr>
          <w:b/>
          <w:color w:val="auto"/>
          <w:sz w:val="22"/>
          <w:szCs w:val="22"/>
        </w:rPr>
        <w:t>noszę o wydanie decyzji o środowiskowych uwarunkowaniach</w:t>
      </w:r>
      <w:r w:rsidRPr="00DE4B0E">
        <w:rPr>
          <w:color w:val="auto"/>
          <w:sz w:val="22"/>
          <w:szCs w:val="22"/>
        </w:rPr>
        <w:t xml:space="preserve"> dla przedsięwzięcia polegającego na: ...........................................................................................................................................................</w:t>
      </w:r>
      <w:r w:rsidRPr="00DE4B0E">
        <w:rPr>
          <w:sz w:val="22"/>
          <w:szCs w:val="22"/>
        </w:rPr>
        <w:t>..</w:t>
      </w:r>
      <w:r w:rsidRPr="00DE4B0E">
        <w:rPr>
          <w:color w:val="auto"/>
          <w:sz w:val="22"/>
          <w:szCs w:val="22"/>
        </w:rPr>
        <w:t>.............</w:t>
      </w:r>
      <w:r w:rsidRPr="00DE4B0E">
        <w:rPr>
          <w:sz w:val="22"/>
          <w:szCs w:val="22"/>
        </w:rPr>
        <w:t xml:space="preserve"> </w:t>
      </w:r>
      <w:r w:rsidRPr="00DE4B0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E4B0E">
        <w:rPr>
          <w:sz w:val="22"/>
          <w:szCs w:val="22"/>
        </w:rPr>
        <w:t>..</w:t>
      </w:r>
      <w:r w:rsidRPr="00DE4B0E">
        <w:rPr>
          <w:color w:val="auto"/>
          <w:sz w:val="22"/>
          <w:szCs w:val="22"/>
        </w:rPr>
        <w:t>.............</w:t>
      </w:r>
      <w:r w:rsidRPr="00DE4B0E">
        <w:rPr>
          <w:sz w:val="22"/>
          <w:szCs w:val="22"/>
        </w:rPr>
        <w:t xml:space="preserve"> </w:t>
      </w:r>
      <w:r w:rsidRPr="00DE4B0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E4B0E">
        <w:rPr>
          <w:sz w:val="22"/>
          <w:szCs w:val="22"/>
        </w:rPr>
        <w:t>..</w:t>
      </w:r>
      <w:r w:rsidRPr="00DE4B0E">
        <w:rPr>
          <w:color w:val="auto"/>
          <w:sz w:val="22"/>
          <w:szCs w:val="22"/>
        </w:rPr>
        <w:t>.............</w:t>
      </w:r>
    </w:p>
    <w:p w:rsidR="007A6804" w:rsidRDefault="007A6804" w:rsidP="007A6804">
      <w:pPr>
        <w:pStyle w:val="Default"/>
        <w:jc w:val="both"/>
        <w:rPr>
          <w:color w:val="auto"/>
          <w:sz w:val="20"/>
          <w:szCs w:val="20"/>
        </w:rPr>
      </w:pPr>
    </w:p>
    <w:p w:rsidR="007A6804" w:rsidRPr="00DE4B0E" w:rsidRDefault="007A6804" w:rsidP="007A6804">
      <w:pPr>
        <w:pStyle w:val="Tekstpodstawowy"/>
        <w:rPr>
          <w:sz w:val="22"/>
          <w:szCs w:val="22"/>
        </w:rPr>
      </w:pPr>
      <w:r w:rsidRPr="00DE4B0E">
        <w:rPr>
          <w:sz w:val="22"/>
          <w:szCs w:val="22"/>
        </w:rPr>
        <w:t>Załączniki do wniosku:</w:t>
      </w:r>
    </w:p>
    <w:p w:rsidR="007A6804" w:rsidRPr="00DE4B0E" w:rsidRDefault="007A6804" w:rsidP="007A6804">
      <w:pPr>
        <w:pStyle w:val="Nagwek1"/>
        <w:ind w:left="142" w:right="113" w:hanging="142"/>
        <w:jc w:val="both"/>
        <w:rPr>
          <w:b w:val="0"/>
          <w:sz w:val="22"/>
          <w:szCs w:val="22"/>
        </w:rPr>
      </w:pPr>
      <w:r w:rsidRPr="00DE4B0E">
        <w:rPr>
          <w:b w:val="0"/>
          <w:sz w:val="22"/>
          <w:szCs w:val="22"/>
        </w:rPr>
        <w:sym w:font="Symbol" w:char="F0FF"/>
      </w:r>
      <w:r w:rsidRPr="00DE4B0E">
        <w:rPr>
          <w:b w:val="0"/>
          <w:sz w:val="22"/>
          <w:szCs w:val="22"/>
        </w:rPr>
        <w:t xml:space="preserve">  ..... egz. raportu o oddziaływaniu przedsięwzięcia na środowisko + zapis raportu w formie elektronicznej</w:t>
      </w:r>
    </w:p>
    <w:p w:rsidR="007A6804" w:rsidRPr="00DE4B0E" w:rsidRDefault="007A6804" w:rsidP="007A6804">
      <w:pPr>
        <w:pStyle w:val="Nagwek1"/>
        <w:ind w:left="142" w:right="113" w:hanging="142"/>
        <w:jc w:val="both"/>
        <w:rPr>
          <w:b w:val="0"/>
          <w:sz w:val="22"/>
          <w:szCs w:val="22"/>
        </w:rPr>
      </w:pPr>
      <w:r w:rsidRPr="00DE4B0E">
        <w:rPr>
          <w:b w:val="0"/>
          <w:sz w:val="22"/>
          <w:szCs w:val="22"/>
        </w:rPr>
        <w:sym w:font="Symbol" w:char="F0FF"/>
      </w:r>
      <w:r w:rsidRPr="00DE4B0E">
        <w:rPr>
          <w:b w:val="0"/>
          <w:sz w:val="22"/>
          <w:szCs w:val="22"/>
        </w:rPr>
        <w:t xml:space="preserve">  ..... egz. karty informacyjnej przedsięwzięcia + zapis karty w formie elektronicznej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poświadczona przez właściwy organ kopia mapy ewidencyjnej w postaci papierowej /elektronicznej, obejmująca przewidywany teren, na którym będzie realizowane przedsięwzięcie, oraz obejmująca przewidywany obszar, na który będzie oddziaływać przedsięwzięcie</w:t>
      </w:r>
      <w:r w:rsidRPr="00DE4B0E">
        <w:rPr>
          <w:sz w:val="22"/>
          <w:szCs w:val="22"/>
          <w:vertAlign w:val="superscript"/>
        </w:rPr>
        <w:t>(</w:t>
      </w:r>
      <w:r w:rsidR="00135604">
        <w:rPr>
          <w:sz w:val="22"/>
          <w:szCs w:val="22"/>
          <w:vertAlign w:val="superscript"/>
        </w:rPr>
        <w:t>*</w:t>
      </w:r>
      <w:r w:rsidRPr="00DE4B0E">
        <w:rPr>
          <w:sz w:val="22"/>
          <w:szCs w:val="22"/>
          <w:vertAlign w:val="superscript"/>
        </w:rPr>
        <w:t>*)</w:t>
      </w:r>
      <w:r w:rsidRPr="00DE4B0E">
        <w:rPr>
          <w:sz w:val="22"/>
          <w:szCs w:val="22"/>
        </w:rPr>
        <w:t>;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mapę, w postaci papierowej </w:t>
      </w:r>
      <w:r w:rsidRPr="00DE4B0E">
        <w:rPr>
          <w:sz w:val="22"/>
          <w:szCs w:val="22"/>
          <w:u w:val="single"/>
        </w:rPr>
        <w:t>oraz</w:t>
      </w:r>
      <w:r w:rsidRPr="00DE4B0E">
        <w:rPr>
          <w:sz w:val="22"/>
          <w:szCs w:val="22"/>
        </w:rPr>
        <w:t xml:space="preserve"> elektronicznej, sporządzoną w skali zapewniającej czytelność przedstawionych danych z zaznaczonym przewidywanym terenem, na którym będzie realizowane przedsięwzięcie, oraz z zaznaczonym przewidywanym obszarem, na który będzie oddziaływać to przedsięwzięcie</w:t>
      </w:r>
      <w:r w:rsidRPr="00DE4B0E">
        <w:rPr>
          <w:sz w:val="22"/>
          <w:szCs w:val="22"/>
          <w:vertAlign w:val="superscript"/>
        </w:rPr>
        <w:t>(</w:t>
      </w:r>
      <w:r w:rsidR="00135604">
        <w:rPr>
          <w:sz w:val="22"/>
          <w:szCs w:val="22"/>
          <w:vertAlign w:val="superscript"/>
        </w:rPr>
        <w:t>*</w:t>
      </w:r>
      <w:r w:rsidRPr="00DE4B0E">
        <w:rPr>
          <w:sz w:val="22"/>
          <w:szCs w:val="22"/>
          <w:vertAlign w:val="superscript"/>
        </w:rPr>
        <w:t>*)</w:t>
      </w:r>
      <w:r w:rsidRPr="00DE4B0E">
        <w:rPr>
          <w:sz w:val="22"/>
          <w:szCs w:val="22"/>
        </w:rPr>
        <w:t xml:space="preserve"> w wariancie zaproponowanym przez Inwestora, wraz z wyznaczoną odległością 100 m od granic terenu przedsięwzięcia; mapę sporządza się na podkładzie wykonanym na podstawie kopii mapy ewidencyjnej, o której mowa wyżej;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mapę przedstawiającą dane sytuacyjne i wysokościowe, sporządzoną w skali umożliwiającej szczegółowe przedstawienie przebiegu granic terenu, którego dotyczy wniosek, oraz obejmującą obszar oddziaływania</w:t>
      </w:r>
      <w:r w:rsidRPr="00DE4B0E">
        <w:rPr>
          <w:sz w:val="22"/>
          <w:szCs w:val="22"/>
          <w:vertAlign w:val="superscript"/>
        </w:rPr>
        <w:t>(</w:t>
      </w:r>
      <w:r w:rsidR="00135604">
        <w:rPr>
          <w:sz w:val="22"/>
          <w:szCs w:val="22"/>
          <w:vertAlign w:val="superscript"/>
        </w:rPr>
        <w:t>*</w:t>
      </w:r>
      <w:r w:rsidRPr="00DE4B0E">
        <w:rPr>
          <w:sz w:val="22"/>
          <w:szCs w:val="22"/>
          <w:vertAlign w:val="superscript"/>
        </w:rPr>
        <w:t>*)</w:t>
      </w:r>
      <w:r w:rsidRPr="00DE4B0E">
        <w:rPr>
          <w:sz w:val="22"/>
          <w:szCs w:val="22"/>
        </w:rPr>
        <w:t xml:space="preserve"> </w:t>
      </w:r>
      <w:r w:rsidRPr="00DE4B0E">
        <w:rPr>
          <w:i/>
          <w:sz w:val="22"/>
          <w:szCs w:val="22"/>
        </w:rPr>
        <w:t>(dotyczy tylko:</w:t>
      </w:r>
      <w:r w:rsidRPr="00DE4B0E">
        <w:rPr>
          <w:sz w:val="22"/>
          <w:szCs w:val="22"/>
        </w:rPr>
        <w:t xml:space="preserve"> </w:t>
      </w:r>
      <w:r w:rsidRPr="00DE4B0E">
        <w:rPr>
          <w:i/>
          <w:sz w:val="22"/>
          <w:szCs w:val="22"/>
        </w:rPr>
        <w:t>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inwestycji w zakresie terminalu oraz strategicznej inwestycji w sektorze naftowym, zamiast kopii mapy, o której mowa w pkt 3)</w:t>
      </w:r>
      <w:r w:rsidRPr="00DE4B0E">
        <w:rPr>
          <w:sz w:val="22"/>
          <w:szCs w:val="22"/>
        </w:rPr>
        <w:t>;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 wypis z rejestru gruntów lub inny dokument, w postaci papierowej lub elektronicznej, wydane przez organ prowadzący ewidencję gruntów i budynków pozwalający na ustalenie stron postępowania, zawierający co najmniej: numer działki ewidencyjnej oraz, o ile zostały ujawnione: numer jej księgi wieczystej, imię i nazwisko albo nazwę oraz adres podmiotu ewidencyjnego, obejmujący przewidywany teren, na którym będzie realizowane przedsięwzięcie, oraz obejmujący obszar oddziaływania</w:t>
      </w:r>
      <w:r w:rsidRPr="00DE4B0E">
        <w:rPr>
          <w:sz w:val="22"/>
          <w:szCs w:val="22"/>
          <w:vertAlign w:val="superscript"/>
        </w:rPr>
        <w:t>(*</w:t>
      </w:r>
      <w:r w:rsidR="00135604">
        <w:rPr>
          <w:sz w:val="22"/>
          <w:szCs w:val="22"/>
          <w:vertAlign w:val="superscript"/>
        </w:rPr>
        <w:t>*</w:t>
      </w:r>
      <w:r w:rsidRPr="00DE4B0E">
        <w:rPr>
          <w:sz w:val="22"/>
          <w:szCs w:val="22"/>
          <w:vertAlign w:val="superscript"/>
        </w:rPr>
        <w:t>)</w:t>
      </w:r>
      <w:r w:rsidRPr="00DE4B0E">
        <w:rPr>
          <w:sz w:val="22"/>
          <w:szCs w:val="22"/>
        </w:rPr>
        <w:t xml:space="preserve"> </w:t>
      </w:r>
      <w:r w:rsidRPr="00DE4B0E">
        <w:rPr>
          <w:i/>
          <w:sz w:val="22"/>
          <w:szCs w:val="22"/>
        </w:rPr>
        <w:t>(wypis załącza się tylko wówczas jeśli liczba stron w postępowaniu nie przekracza 10)</w:t>
      </w:r>
      <w:r w:rsidRPr="00DE4B0E">
        <w:rPr>
          <w:sz w:val="22"/>
          <w:szCs w:val="22"/>
        </w:rPr>
        <w:t>;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wykaz działek przewidzianych do prowadzenia prac przygotowawczych polegających na wycince drzew i krzewów, o ile prace takie przewidziane są do realizacji </w:t>
      </w:r>
      <w:r w:rsidRPr="00DE4B0E">
        <w:rPr>
          <w:i/>
          <w:sz w:val="22"/>
          <w:szCs w:val="22"/>
        </w:rPr>
        <w:t>(dotyczy tylko: przedsięwzięć wymagających decyzji o zezwoleniu na realizację inwestycji drogowej - wydawanej na podstawie ustawy z dnia 10 kwietnia 2003 r. o szczególnych zasadach przygotowania i realizacji inwestycji w zakresie dróg publicznych (Dz. U. z 2015 r. poz. 2031 oraz z 2016 r. poz. 1250)</w:t>
      </w:r>
      <w:r w:rsidRPr="00DE4B0E">
        <w:rPr>
          <w:sz w:val="22"/>
          <w:szCs w:val="22"/>
        </w:rPr>
        <w:t>;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 analizę kosztów i korzyści, o której mowa w art. 10a ust. 1 ustawy z dnia 10 kwietnia 1997 r. - Prawo energetyczne (Dz. U. z 2019 r. poz. 775 z </w:t>
      </w:r>
      <w:proofErr w:type="spellStart"/>
      <w:r w:rsidRPr="00DE4B0E">
        <w:rPr>
          <w:sz w:val="22"/>
          <w:szCs w:val="22"/>
        </w:rPr>
        <w:t>późn</w:t>
      </w:r>
      <w:proofErr w:type="spellEnd"/>
      <w:r w:rsidRPr="00DE4B0E">
        <w:rPr>
          <w:sz w:val="22"/>
          <w:szCs w:val="22"/>
        </w:rPr>
        <w:t xml:space="preserve">. zm.) - w przypadku zamiaru realizacji przez przedsiębiorstwa energetyczne zajmujące się wytwarzaniem energii elektrycznej lub ciepła, przesyłaniem i dystrybucją ciepła oraz innych przedsiębiorców, planujących budowę, przebudowę lub znaczną </w:t>
      </w:r>
      <w:r w:rsidRPr="00DE4B0E">
        <w:rPr>
          <w:sz w:val="22"/>
          <w:szCs w:val="22"/>
        </w:rPr>
        <w:lastRenderedPageBreak/>
        <w:t>modernizację jednostki wytwórczej o mocy nominalnej cieplnej powyżej 20 MW, sieci ciepłowniczej lub sieci chłodniczej.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oryginał lub urzędowo poświadczony odpis pełnomocnictwa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 dowód wniesienia opłaty skarbowej za wydanie decyzji w wysokości 205,00 zł</w:t>
      </w:r>
    </w:p>
    <w:p w:rsidR="007A6804" w:rsidRPr="00DE4B0E" w:rsidRDefault="007A6804" w:rsidP="007A6804">
      <w:pPr>
        <w:ind w:left="142" w:hanging="142"/>
        <w:jc w:val="both"/>
        <w:rPr>
          <w:sz w:val="22"/>
          <w:szCs w:val="22"/>
        </w:rPr>
      </w:pPr>
      <w:r w:rsidRPr="00DE4B0E">
        <w:rPr>
          <w:sz w:val="22"/>
          <w:szCs w:val="22"/>
        </w:rPr>
        <w:sym w:font="Symbol" w:char="F0FF"/>
      </w:r>
      <w:r w:rsidRPr="00DE4B0E">
        <w:rPr>
          <w:sz w:val="22"/>
          <w:szCs w:val="22"/>
        </w:rPr>
        <w:t xml:space="preserve"> dowód wniesienia opłaty skarbowej z tytułu przedłożonego pełnomocnictwa w wysokości 17,00 zł za każdy stosunek pełnomocnictwa</w:t>
      </w:r>
    </w:p>
    <w:p w:rsidR="007A6804" w:rsidRDefault="007A6804" w:rsidP="007A6804">
      <w:pPr>
        <w:pStyle w:val="Tekstpodstawowy"/>
        <w:rPr>
          <w:sz w:val="22"/>
          <w:szCs w:val="22"/>
        </w:rPr>
      </w:pPr>
    </w:p>
    <w:p w:rsidR="00EA05AA" w:rsidRDefault="00EA05AA" w:rsidP="00EA05AA">
      <w:pPr>
        <w:pStyle w:val="Default"/>
        <w:jc w:val="right"/>
        <w:rPr>
          <w:color w:val="auto"/>
          <w:sz w:val="16"/>
          <w:szCs w:val="16"/>
        </w:rPr>
      </w:pPr>
      <w:r w:rsidRPr="00D24C9B">
        <w:rPr>
          <w:color w:val="auto"/>
          <w:sz w:val="16"/>
          <w:szCs w:val="16"/>
        </w:rPr>
        <w:t>…………………………………………………</w:t>
      </w:r>
    </w:p>
    <w:p w:rsidR="00EA05AA" w:rsidRPr="00EA05AA" w:rsidRDefault="00EA05AA" w:rsidP="00EA05AA">
      <w:pPr>
        <w:pStyle w:val="Default"/>
        <w:jc w:val="right"/>
        <w:rPr>
          <w:color w:val="auto"/>
          <w:sz w:val="16"/>
          <w:szCs w:val="16"/>
        </w:rPr>
      </w:pPr>
      <w:r w:rsidRPr="00D24C9B">
        <w:rPr>
          <w:sz w:val="16"/>
          <w:szCs w:val="16"/>
        </w:rPr>
        <w:t>(podpis wnioskodawcy</w:t>
      </w:r>
      <w:r w:rsidR="00BB44DD">
        <w:rPr>
          <w:sz w:val="16"/>
          <w:szCs w:val="16"/>
        </w:rPr>
        <w:t>/pełnomocnika</w:t>
      </w:r>
      <w:r w:rsidRPr="00D24C9B">
        <w:rPr>
          <w:sz w:val="16"/>
          <w:szCs w:val="16"/>
        </w:rPr>
        <w:t>)</w:t>
      </w:r>
    </w:p>
    <w:p w:rsidR="00F01FBA" w:rsidRDefault="00F01FBA" w:rsidP="00F01FBA">
      <w:pPr>
        <w:pStyle w:val="Default"/>
        <w:jc w:val="both"/>
        <w:rPr>
          <w:color w:val="auto"/>
          <w:sz w:val="20"/>
          <w:szCs w:val="20"/>
        </w:rPr>
      </w:pPr>
    </w:p>
    <w:p w:rsidR="00F01FBA" w:rsidRPr="00973893" w:rsidRDefault="00F01FBA" w:rsidP="00F01FBA">
      <w:pPr>
        <w:pStyle w:val="Default"/>
        <w:jc w:val="both"/>
        <w:rPr>
          <w:color w:val="auto"/>
          <w:sz w:val="16"/>
          <w:szCs w:val="16"/>
        </w:rPr>
      </w:pPr>
      <w:r w:rsidRPr="00973893">
        <w:rPr>
          <w:color w:val="auto"/>
          <w:sz w:val="16"/>
          <w:szCs w:val="16"/>
        </w:rPr>
        <w:t xml:space="preserve">(*) – Dane nieobowiązkowe - wnioskodawca nie musi ich wskazywać, ale ich podanie może ułatwić kontakt w celu rozpatrzenia wniosku i załatwienia sprawy. </w:t>
      </w:r>
    </w:p>
    <w:p w:rsidR="00F01FBA" w:rsidRPr="00973893" w:rsidRDefault="00F01FBA" w:rsidP="00F01FBA">
      <w:pPr>
        <w:pStyle w:val="Default"/>
        <w:jc w:val="both"/>
        <w:rPr>
          <w:color w:val="auto"/>
          <w:sz w:val="16"/>
          <w:szCs w:val="16"/>
        </w:rPr>
      </w:pPr>
      <w:r w:rsidRPr="00973893">
        <w:rPr>
          <w:color w:val="auto"/>
          <w:sz w:val="16"/>
          <w:szCs w:val="16"/>
        </w:rPr>
        <w:t>Podając dane osobowe w zakresie: numeru telefonu i adresu e-mail wnioskodawca oświadcza, że wyraża zgodę na przetwarzanie ww. swoich danych osobowych w celu przekazywania przez Urząd informacji związanych z prowadzonym postępowaniem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F01FBA" w:rsidRDefault="00F01FBA" w:rsidP="007A680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vertAlign w:val="superscript"/>
        </w:rPr>
      </w:pPr>
    </w:p>
    <w:p w:rsidR="007A6804" w:rsidRPr="00973893" w:rsidRDefault="007A6804" w:rsidP="007A680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3893">
        <w:rPr>
          <w:b/>
          <w:sz w:val="22"/>
          <w:szCs w:val="22"/>
          <w:u w:val="single"/>
          <w:vertAlign w:val="superscript"/>
        </w:rPr>
        <w:t>(</w:t>
      </w:r>
      <w:r w:rsidR="00135604" w:rsidRPr="00973893">
        <w:rPr>
          <w:b/>
          <w:sz w:val="22"/>
          <w:szCs w:val="22"/>
          <w:u w:val="single"/>
          <w:vertAlign w:val="superscript"/>
        </w:rPr>
        <w:t>*</w:t>
      </w:r>
      <w:r w:rsidRPr="00973893">
        <w:rPr>
          <w:b/>
          <w:sz w:val="22"/>
          <w:szCs w:val="22"/>
          <w:u w:val="single"/>
          <w:vertAlign w:val="superscript"/>
        </w:rPr>
        <w:t>*)</w:t>
      </w:r>
      <w:r w:rsidRPr="00973893">
        <w:rPr>
          <w:b/>
          <w:sz w:val="22"/>
          <w:szCs w:val="22"/>
          <w:u w:val="single"/>
        </w:rPr>
        <w:t xml:space="preserve"> Przez obszar oddziaływania należy rozumieć</w:t>
      </w:r>
      <w:r w:rsidRPr="00973893">
        <w:rPr>
          <w:b/>
          <w:sz w:val="22"/>
          <w:szCs w:val="22"/>
        </w:rPr>
        <w:t>:</w:t>
      </w:r>
    </w:p>
    <w:p w:rsidR="007A6804" w:rsidRPr="00DE4B0E" w:rsidRDefault="007A6804" w:rsidP="007A6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4B0E">
        <w:rPr>
          <w:sz w:val="22"/>
          <w:szCs w:val="22"/>
        </w:rPr>
        <w:t>1) przewidywany teren, na którym będzie realizowane przedsięwzięcie, oraz obszar znajdujący się w odległości 100 m od granic tego terenu lub</w:t>
      </w:r>
    </w:p>
    <w:p w:rsidR="007A6804" w:rsidRPr="00DE4B0E" w:rsidRDefault="007A6804" w:rsidP="007A6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4B0E">
        <w:rPr>
          <w:sz w:val="22"/>
          <w:szCs w:val="22"/>
        </w:rPr>
        <w:t xml:space="preserve">2) działki, na których w wyniku realizacji, eksploatacji lub użytkowania przedsięwzięcia zostałyby przekroczone standardy jakości środowiska, lub </w:t>
      </w:r>
    </w:p>
    <w:p w:rsidR="007A6804" w:rsidRPr="00DE4B0E" w:rsidRDefault="007A6804" w:rsidP="007A6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4B0E">
        <w:rPr>
          <w:sz w:val="22"/>
          <w:szCs w:val="22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7A6804" w:rsidRPr="00DE4B0E" w:rsidRDefault="007A6804" w:rsidP="007A6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804" w:rsidRDefault="007A6804" w:rsidP="007A6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0824">
        <w:rPr>
          <w:b/>
          <w:sz w:val="22"/>
          <w:szCs w:val="22"/>
        </w:rPr>
        <w:t>Raport lub kartę składa się w formie papierowej oraz w formie elektronicznej na informatycznych nośnikach danych w ilości</w:t>
      </w:r>
      <w:r w:rsidRPr="00DE4B0E">
        <w:rPr>
          <w:sz w:val="22"/>
          <w:szCs w:val="22"/>
        </w:rPr>
        <w:t xml:space="preserve"> odpowiednio po jedny</w:t>
      </w:r>
      <w:bookmarkStart w:id="0" w:name="_GoBack"/>
      <w:bookmarkEnd w:id="0"/>
      <w:r w:rsidRPr="00DE4B0E">
        <w:rPr>
          <w:sz w:val="22"/>
          <w:szCs w:val="22"/>
        </w:rPr>
        <w:t>m egzemplarzu dla Burmistrza Dębna oraz każdego organu opiniującego i uzgadniającego w sprawie, tj. nie mniej niż w 4 egzemplarzach (a w sytuacji gdy przedsięwzięcie wymaga uzyskania pozwolenia integrowanego w 5 egzemplarzach).</w:t>
      </w:r>
    </w:p>
    <w:p w:rsidR="00B7471E" w:rsidRPr="00D24C9B" w:rsidRDefault="00B7471E" w:rsidP="007A6804">
      <w:pPr>
        <w:tabs>
          <w:tab w:val="num" w:pos="426"/>
        </w:tabs>
        <w:jc w:val="right"/>
      </w:pPr>
    </w:p>
    <w:p w:rsidR="007A6804" w:rsidRPr="00236B6F" w:rsidRDefault="007A6804" w:rsidP="007A6804">
      <w:pPr>
        <w:pStyle w:val="Nagwek1"/>
        <w:ind w:right="113"/>
        <w:jc w:val="both"/>
        <w:rPr>
          <w:bCs/>
          <w:sz w:val="20"/>
        </w:rPr>
      </w:pPr>
      <w:r w:rsidRPr="00236B6F">
        <w:rPr>
          <w:bCs/>
          <w:sz w:val="20"/>
        </w:rPr>
        <w:t>Klauzula informacyjna w zakresie ochrony danych osobowych</w:t>
      </w:r>
    </w:p>
    <w:p w:rsidR="007A6804" w:rsidRPr="00236B6F" w:rsidRDefault="007A6804" w:rsidP="007A6804">
      <w:pPr>
        <w:pStyle w:val="Nagwek1"/>
        <w:ind w:right="113"/>
        <w:jc w:val="both"/>
        <w:rPr>
          <w:b w:val="0"/>
          <w:sz w:val="20"/>
        </w:rPr>
      </w:pPr>
      <w:r w:rsidRPr="00236B6F">
        <w:rPr>
          <w:b w:val="0"/>
          <w:sz w:val="20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Administratorem Pani/Pana danych jest Burmistrz Dębna;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 xml:space="preserve">- Administrator powołał Inspektora Ochrony Danych, z którym można kontaktować się za pomocą adresu: </w:t>
      </w:r>
      <w:hyperlink r:id="rId7" w:history="1">
        <w:r w:rsidRPr="00236B6F">
          <w:rPr>
            <w:rStyle w:val="Hipercze"/>
            <w:color w:val="auto"/>
            <w:sz w:val="20"/>
            <w:szCs w:val="20"/>
            <w:bdr w:val="none" w:sz="0" w:space="0" w:color="auto" w:frame="1"/>
          </w:rPr>
          <w:t>rodo@debno.pl</w:t>
        </w:r>
      </w:hyperlink>
      <w:r w:rsidRPr="00236B6F">
        <w:rPr>
          <w:sz w:val="20"/>
          <w:szCs w:val="20"/>
          <w:bdr w:val="none" w:sz="0" w:space="0" w:color="auto" w:frame="1"/>
        </w:rPr>
        <w:t>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Gmina Dębno przetwarza dane osobowe radnych, co do których istnieje obowiązek prawny ich podania;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Gmina Dębno nie przetwarza szczególnych kategorii danych radnych;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Odbiorcą Pani/Pana danych osobowych będą wyłącznie podmioty uprawnione do uzyskania danych osobowych na podstawie przepisów prawa;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Pani/Pana dane osobowe nie będą przekazywane do państwa trzeciego/organizacji międzynarodowej;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Posiada Pani/Pan: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dostępu do danych osobowych;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sprostowania danych – art. 16 RODO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ograniczenia przetwarzania – art. 18 RODO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wniesienia sprzeciwu wobec przetwarzania – art. 21 RODO;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cofnięcia zgody, jeżeli przetwarzanie odbywa się na podstawie art. 6 ust. 1 lit. a, lub art. 9, ust. 2 lit. a RODO.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przenoszenia danych – art. 20 RODO;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Ma Pani/Pan prawo do wniesienia skargi do organu nadzorczego tj. Prezesa Urzędu Ochrony Danych Osobowych.</w:t>
      </w:r>
    </w:p>
    <w:p w:rsidR="00096BD7" w:rsidRPr="007A6804" w:rsidRDefault="007A6804" w:rsidP="007A6804">
      <w:pPr>
        <w:shd w:val="clear" w:color="auto" w:fill="FFFFFF"/>
        <w:jc w:val="both"/>
        <w:textAlignment w:val="baseline"/>
      </w:pPr>
      <w:r w:rsidRPr="00236B6F">
        <w:rPr>
          <w:sz w:val="20"/>
          <w:szCs w:val="20"/>
          <w:bdr w:val="none" w:sz="0" w:space="0" w:color="auto" w:frame="1"/>
        </w:rPr>
        <w:t>- Podane dane nie będą przetwarzane w sposób zautomatyzowany, w tym nie będzie wobec nich profilowania.</w:t>
      </w:r>
    </w:p>
    <w:sectPr w:rsidR="00096BD7" w:rsidRPr="007A6804" w:rsidSect="007A6804">
      <w:headerReference w:type="default" r:id="rId8"/>
      <w:footerReference w:type="default" r:id="rId9"/>
      <w:pgSz w:w="11906" w:h="16838" w:code="9"/>
      <w:pgMar w:top="567" w:right="1134" w:bottom="709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86" w:rsidRDefault="00890386" w:rsidP="00237387">
      <w:r>
        <w:separator/>
      </w:r>
    </w:p>
  </w:endnote>
  <w:endnote w:type="continuationSeparator" w:id="0">
    <w:p w:rsidR="00890386" w:rsidRDefault="00890386" w:rsidP="002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B2" w:rsidRPr="00237387" w:rsidRDefault="00237387" w:rsidP="00B37FB4">
    <w:pPr>
      <w:pStyle w:val="Stopka"/>
      <w:rPr>
        <w:sz w:val="14"/>
        <w:szCs w:val="14"/>
      </w:rPr>
    </w:pPr>
    <w:r w:rsidRPr="00237387">
      <w:rPr>
        <w:sz w:val="14"/>
        <w:szCs w:val="14"/>
      </w:rPr>
      <w:t xml:space="preserve">stan prawny </w:t>
    </w:r>
    <w:r w:rsidR="00807E0C">
      <w:rPr>
        <w:sz w:val="14"/>
        <w:szCs w:val="14"/>
      </w:rPr>
      <w:t>2</w:t>
    </w:r>
    <w:r w:rsidRPr="00237387">
      <w:rPr>
        <w:sz w:val="14"/>
        <w:szCs w:val="14"/>
      </w:rPr>
      <w:t>0.</w:t>
    </w:r>
    <w:r w:rsidR="00AA7D3A">
      <w:rPr>
        <w:sz w:val="14"/>
        <w:szCs w:val="14"/>
      </w:rPr>
      <w:t>0</w:t>
    </w:r>
    <w:r w:rsidR="00807E0C">
      <w:rPr>
        <w:sz w:val="14"/>
        <w:szCs w:val="14"/>
      </w:rPr>
      <w:t>3</w:t>
    </w:r>
    <w:r w:rsidRPr="00237387">
      <w:rPr>
        <w:sz w:val="14"/>
        <w:szCs w:val="14"/>
      </w:rPr>
      <w:t>.20</w:t>
    </w:r>
    <w:r w:rsidR="00AA7D3A">
      <w:rPr>
        <w:sz w:val="14"/>
        <w:szCs w:val="14"/>
      </w:rPr>
      <w:t>20</w:t>
    </w:r>
    <w:r w:rsidRPr="00237387">
      <w:rPr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86" w:rsidRDefault="00890386" w:rsidP="00237387">
      <w:r>
        <w:separator/>
      </w:r>
    </w:p>
  </w:footnote>
  <w:footnote w:type="continuationSeparator" w:id="0">
    <w:p w:rsidR="00890386" w:rsidRDefault="00890386" w:rsidP="0023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Y="2"/>
      <w:tblW w:w="0" w:type="auto"/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CD14B2" w:rsidTr="001369FD">
      <w:tc>
        <w:tcPr>
          <w:tcW w:w="963" w:type="dxa"/>
        </w:tcPr>
        <w:p w:rsidR="00CD14B2" w:rsidRPr="00A91D07" w:rsidRDefault="00CD14B2" w:rsidP="00CD14B2"/>
        <w:p w:rsidR="00CD14B2" w:rsidRPr="00665089" w:rsidRDefault="00CD14B2" w:rsidP="00CD14B2">
          <w:pPr>
            <w:rPr>
              <w:b/>
              <w:bCs/>
            </w:rPr>
          </w:pPr>
          <w:proofErr w:type="spellStart"/>
          <w:r w:rsidRPr="00665089">
            <w:rPr>
              <w:b/>
              <w:bCs/>
            </w:rPr>
            <w:t>GNiOŚ</w:t>
          </w:r>
          <w:proofErr w:type="spellEnd"/>
        </w:p>
        <w:p w:rsidR="00CD14B2" w:rsidRPr="00A91D07" w:rsidRDefault="00CD14B2" w:rsidP="00CD14B2"/>
      </w:tc>
      <w:tc>
        <w:tcPr>
          <w:tcW w:w="7527" w:type="dxa"/>
        </w:tcPr>
        <w:p w:rsidR="00CD14B2" w:rsidRDefault="00CD14B2" w:rsidP="00CD14B2">
          <w:pPr>
            <w:spacing w:before="240"/>
            <w:jc w:val="center"/>
          </w:pPr>
          <w:r w:rsidRPr="00665089">
            <w:rPr>
              <w:b/>
              <w:bCs/>
            </w:rPr>
            <w:t xml:space="preserve">WNIOSEK O WYDANIE </w:t>
          </w:r>
          <w:r>
            <w:rPr>
              <w:b/>
              <w:bCs/>
            </w:rPr>
            <w:t>DECYZJI O ŚRODOWISKOWYCH UWARUNKOWANIACH</w:t>
          </w:r>
        </w:p>
      </w:tc>
      <w:tc>
        <w:tcPr>
          <w:tcW w:w="824" w:type="dxa"/>
        </w:tcPr>
        <w:p w:rsidR="00CD14B2" w:rsidRDefault="00CD14B2" w:rsidP="00CD14B2">
          <w:r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201845" r:id="rId2"/>
            </w:object>
          </w:r>
        </w:p>
      </w:tc>
    </w:tr>
  </w:tbl>
  <w:p w:rsidR="00CD14B2" w:rsidRDefault="00CD14B2" w:rsidP="007A6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50173C34"/>
    <w:multiLevelType w:val="hybridMultilevel"/>
    <w:tmpl w:val="3A9CF65E"/>
    <w:lvl w:ilvl="0" w:tplc="24368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8560680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63ABA"/>
    <w:multiLevelType w:val="hybridMultilevel"/>
    <w:tmpl w:val="BA7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23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12"/>
  </w:num>
  <w:num w:numId="19">
    <w:abstractNumId w:val="28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7"/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4"/>
    <w:rsid w:val="00013815"/>
    <w:rsid w:val="0002066C"/>
    <w:rsid w:val="00023F5A"/>
    <w:rsid w:val="00032C1F"/>
    <w:rsid w:val="00037309"/>
    <w:rsid w:val="000377F9"/>
    <w:rsid w:val="000422DE"/>
    <w:rsid w:val="00051675"/>
    <w:rsid w:val="00060BCA"/>
    <w:rsid w:val="00096BD7"/>
    <w:rsid w:val="000A4D48"/>
    <w:rsid w:val="000A5C98"/>
    <w:rsid w:val="000B7356"/>
    <w:rsid w:val="000D1A6F"/>
    <w:rsid w:val="000D5BBB"/>
    <w:rsid w:val="000E73E7"/>
    <w:rsid w:val="000F0BB6"/>
    <w:rsid w:val="001109A1"/>
    <w:rsid w:val="0011693C"/>
    <w:rsid w:val="00135604"/>
    <w:rsid w:val="001467F8"/>
    <w:rsid w:val="00156058"/>
    <w:rsid w:val="0017010D"/>
    <w:rsid w:val="00194409"/>
    <w:rsid w:val="001A3E06"/>
    <w:rsid w:val="001A4271"/>
    <w:rsid w:val="001A44C1"/>
    <w:rsid w:val="001D5D91"/>
    <w:rsid w:val="002035BB"/>
    <w:rsid w:val="00215711"/>
    <w:rsid w:val="002332D0"/>
    <w:rsid w:val="002338C1"/>
    <w:rsid w:val="00236B6F"/>
    <w:rsid w:val="00237387"/>
    <w:rsid w:val="0025048E"/>
    <w:rsid w:val="00266674"/>
    <w:rsid w:val="002943E1"/>
    <w:rsid w:val="002B18D6"/>
    <w:rsid w:val="002E6F86"/>
    <w:rsid w:val="00321041"/>
    <w:rsid w:val="0033105D"/>
    <w:rsid w:val="00340C1B"/>
    <w:rsid w:val="00340F0B"/>
    <w:rsid w:val="00347221"/>
    <w:rsid w:val="00357FBB"/>
    <w:rsid w:val="003913C7"/>
    <w:rsid w:val="003E3D9D"/>
    <w:rsid w:val="00410D80"/>
    <w:rsid w:val="00415DAF"/>
    <w:rsid w:val="0042021B"/>
    <w:rsid w:val="00425442"/>
    <w:rsid w:val="00456050"/>
    <w:rsid w:val="00465FCC"/>
    <w:rsid w:val="00496614"/>
    <w:rsid w:val="004A1578"/>
    <w:rsid w:val="004D1F57"/>
    <w:rsid w:val="004D5228"/>
    <w:rsid w:val="005046FB"/>
    <w:rsid w:val="00524727"/>
    <w:rsid w:val="0052581D"/>
    <w:rsid w:val="005312E9"/>
    <w:rsid w:val="00533DDC"/>
    <w:rsid w:val="00557172"/>
    <w:rsid w:val="00562E67"/>
    <w:rsid w:val="0059723A"/>
    <w:rsid w:val="005A1BEA"/>
    <w:rsid w:val="005A4E48"/>
    <w:rsid w:val="005A526E"/>
    <w:rsid w:val="005B1733"/>
    <w:rsid w:val="005C1919"/>
    <w:rsid w:val="005C5439"/>
    <w:rsid w:val="005D0E1E"/>
    <w:rsid w:val="005D1061"/>
    <w:rsid w:val="005D10A7"/>
    <w:rsid w:val="005E7DF1"/>
    <w:rsid w:val="005F64EB"/>
    <w:rsid w:val="0061234F"/>
    <w:rsid w:val="00625195"/>
    <w:rsid w:val="006259EF"/>
    <w:rsid w:val="006352B7"/>
    <w:rsid w:val="006515C8"/>
    <w:rsid w:val="00652153"/>
    <w:rsid w:val="00680397"/>
    <w:rsid w:val="00680474"/>
    <w:rsid w:val="006F1F67"/>
    <w:rsid w:val="00700D9E"/>
    <w:rsid w:val="007013AD"/>
    <w:rsid w:val="007200B7"/>
    <w:rsid w:val="00723027"/>
    <w:rsid w:val="0074137A"/>
    <w:rsid w:val="00742816"/>
    <w:rsid w:val="00796742"/>
    <w:rsid w:val="007A6804"/>
    <w:rsid w:val="007C0C7E"/>
    <w:rsid w:val="007C602C"/>
    <w:rsid w:val="007D5A08"/>
    <w:rsid w:val="007D6426"/>
    <w:rsid w:val="007F25AA"/>
    <w:rsid w:val="008012B2"/>
    <w:rsid w:val="008017D5"/>
    <w:rsid w:val="00807E0C"/>
    <w:rsid w:val="008337B2"/>
    <w:rsid w:val="0083775A"/>
    <w:rsid w:val="00840B40"/>
    <w:rsid w:val="00844F8B"/>
    <w:rsid w:val="00851BE8"/>
    <w:rsid w:val="00854AF6"/>
    <w:rsid w:val="00856336"/>
    <w:rsid w:val="008857BA"/>
    <w:rsid w:val="00890386"/>
    <w:rsid w:val="008914A2"/>
    <w:rsid w:val="008A5435"/>
    <w:rsid w:val="008B3435"/>
    <w:rsid w:val="008B66E9"/>
    <w:rsid w:val="008D6AF6"/>
    <w:rsid w:val="00956B85"/>
    <w:rsid w:val="00963B9C"/>
    <w:rsid w:val="00973893"/>
    <w:rsid w:val="0099591C"/>
    <w:rsid w:val="009A1D5A"/>
    <w:rsid w:val="009D1143"/>
    <w:rsid w:val="009D399C"/>
    <w:rsid w:val="00A079A2"/>
    <w:rsid w:val="00A105C7"/>
    <w:rsid w:val="00A23969"/>
    <w:rsid w:val="00A35890"/>
    <w:rsid w:val="00A3715B"/>
    <w:rsid w:val="00A44F42"/>
    <w:rsid w:val="00A67B94"/>
    <w:rsid w:val="00A85E59"/>
    <w:rsid w:val="00A872A2"/>
    <w:rsid w:val="00A90BCA"/>
    <w:rsid w:val="00AA7D3A"/>
    <w:rsid w:val="00AB7B3D"/>
    <w:rsid w:val="00AE2E3E"/>
    <w:rsid w:val="00AE41D8"/>
    <w:rsid w:val="00AE6ABD"/>
    <w:rsid w:val="00B37FB4"/>
    <w:rsid w:val="00B41C84"/>
    <w:rsid w:val="00B4692A"/>
    <w:rsid w:val="00B4732E"/>
    <w:rsid w:val="00B474BA"/>
    <w:rsid w:val="00B61D4A"/>
    <w:rsid w:val="00B66541"/>
    <w:rsid w:val="00B7471E"/>
    <w:rsid w:val="00B95C6D"/>
    <w:rsid w:val="00BB11FD"/>
    <w:rsid w:val="00BB44DD"/>
    <w:rsid w:val="00BD41C2"/>
    <w:rsid w:val="00BD66B7"/>
    <w:rsid w:val="00BE50F7"/>
    <w:rsid w:val="00BE7387"/>
    <w:rsid w:val="00BF0465"/>
    <w:rsid w:val="00BF5B33"/>
    <w:rsid w:val="00BF671F"/>
    <w:rsid w:val="00C00A8F"/>
    <w:rsid w:val="00C02A70"/>
    <w:rsid w:val="00C55A5A"/>
    <w:rsid w:val="00C64722"/>
    <w:rsid w:val="00C80C48"/>
    <w:rsid w:val="00CD0CD3"/>
    <w:rsid w:val="00CD14B2"/>
    <w:rsid w:val="00CD52AA"/>
    <w:rsid w:val="00CD5DF4"/>
    <w:rsid w:val="00CD6223"/>
    <w:rsid w:val="00CF0824"/>
    <w:rsid w:val="00D24C9B"/>
    <w:rsid w:val="00D8363D"/>
    <w:rsid w:val="00DC466F"/>
    <w:rsid w:val="00DD380D"/>
    <w:rsid w:val="00DE4B0E"/>
    <w:rsid w:val="00DF10A4"/>
    <w:rsid w:val="00E02BCB"/>
    <w:rsid w:val="00E3470C"/>
    <w:rsid w:val="00E4337C"/>
    <w:rsid w:val="00E46024"/>
    <w:rsid w:val="00E55327"/>
    <w:rsid w:val="00E751AE"/>
    <w:rsid w:val="00E75B47"/>
    <w:rsid w:val="00E95CCD"/>
    <w:rsid w:val="00EA05AA"/>
    <w:rsid w:val="00EA5576"/>
    <w:rsid w:val="00EC0630"/>
    <w:rsid w:val="00EC1777"/>
    <w:rsid w:val="00EC1A0C"/>
    <w:rsid w:val="00ED0B23"/>
    <w:rsid w:val="00ED50D5"/>
    <w:rsid w:val="00F0015D"/>
    <w:rsid w:val="00F01FBA"/>
    <w:rsid w:val="00F26CBD"/>
    <w:rsid w:val="00F403F7"/>
    <w:rsid w:val="00F55FCE"/>
    <w:rsid w:val="00F6314C"/>
    <w:rsid w:val="00F70425"/>
    <w:rsid w:val="00F76BAC"/>
    <w:rsid w:val="00F83D7D"/>
    <w:rsid w:val="00FA14F7"/>
    <w:rsid w:val="00FA2299"/>
    <w:rsid w:val="00FC5EC0"/>
    <w:rsid w:val="00FD6EAF"/>
    <w:rsid w:val="00FF01F6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5F7AAA-1D90-4739-9AD0-4539F37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7356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E6F86"/>
  </w:style>
  <w:style w:type="character" w:customStyle="1" w:styleId="fn-ref">
    <w:name w:val="fn-ref"/>
    <w:basedOn w:val="Domylnaczcionkaakapitu"/>
    <w:rsid w:val="002E6F86"/>
  </w:style>
  <w:style w:type="character" w:styleId="Hipercze">
    <w:name w:val="Hyperlink"/>
    <w:basedOn w:val="Domylnaczcionkaakapitu"/>
    <w:uiPriority w:val="99"/>
    <w:unhideWhenUsed/>
    <w:rsid w:val="002E6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F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B66E9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66E9"/>
    <w:rPr>
      <w:sz w:val="24"/>
    </w:rPr>
  </w:style>
  <w:style w:type="paragraph" w:customStyle="1" w:styleId="Default">
    <w:name w:val="Default"/>
    <w:rsid w:val="00AB7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37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387"/>
    <w:rPr>
      <w:sz w:val="24"/>
      <w:szCs w:val="24"/>
    </w:rPr>
  </w:style>
  <w:style w:type="paragraph" w:styleId="Stopka">
    <w:name w:val="footer"/>
    <w:basedOn w:val="Normalny"/>
    <w:link w:val="StopkaZnak"/>
    <w:rsid w:val="00237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387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BD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45</cp:revision>
  <cp:lastPrinted>2020-03-20T08:31:00Z</cp:lastPrinted>
  <dcterms:created xsi:type="dcterms:W3CDTF">2020-03-19T13:04:00Z</dcterms:created>
  <dcterms:modified xsi:type="dcterms:W3CDTF">2020-03-20T08:31:00Z</dcterms:modified>
</cp:coreProperties>
</file>